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B0" w:rsidRPr="008560B0" w:rsidRDefault="008560B0" w:rsidP="008560B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0E15">
        <w:rPr>
          <w:rFonts w:asciiTheme="majorBidi" w:hAnsiTheme="majorBidi" w:cstheme="majorBidi"/>
          <w:b/>
          <w:bCs/>
          <w:sz w:val="28"/>
          <w:szCs w:val="28"/>
          <w:rtl/>
        </w:rPr>
        <w:t>السيرة الذاتية</w:t>
      </w:r>
    </w:p>
    <w:p w:rsidR="008560B0" w:rsidRPr="008560B0" w:rsidRDefault="003E6100" w:rsidP="008560B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ل</w:t>
      </w:r>
      <w:r w:rsidR="008560B0" w:rsidRPr="008560B0">
        <w:rPr>
          <w:rFonts w:asciiTheme="majorBidi" w:hAnsiTheme="majorBidi" w:cstheme="majorBidi"/>
          <w:b/>
          <w:bCs/>
          <w:sz w:val="40"/>
          <w:szCs w:val="40"/>
          <w:rtl/>
        </w:rPr>
        <w:t>لأستاذ الدكتور أحمد حلمي سالم</w:t>
      </w:r>
    </w:p>
    <w:p w:rsidR="008560B0" w:rsidRPr="008560B0" w:rsidRDefault="008560B0" w:rsidP="008560B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8560B0">
        <w:rPr>
          <w:rFonts w:asciiTheme="majorBidi" w:hAnsiTheme="majorBidi" w:cstheme="majorBidi"/>
          <w:b/>
          <w:bCs/>
          <w:sz w:val="24"/>
          <w:szCs w:val="24"/>
          <w:rtl/>
        </w:rPr>
        <w:t>بكالوريوس الطب والجراحة، ماجستير طب المناطق الحارة، دكتوراه في الطب، دكتوراه فلسفة الطب (جامعة أدنبرة)</w:t>
      </w:r>
    </w:p>
    <w:p w:rsidR="001F59B0" w:rsidRDefault="0055498C" w:rsidP="001F59B0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</w:t>
      </w:r>
    </w:p>
    <w:p w:rsidR="001D3F7A" w:rsidRDefault="001D3F7A" w:rsidP="001D3F7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D3F7A">
        <w:rPr>
          <w:rFonts w:asciiTheme="majorBidi" w:hAnsiTheme="majorBidi" w:cs="Times New Roman"/>
          <w:b/>
          <w:bCs/>
          <w:noProof/>
          <w:sz w:val="24"/>
          <w:szCs w:val="24"/>
          <w:rtl/>
        </w:rPr>
        <w:drawing>
          <wp:inline distT="0" distB="0" distL="0" distR="0">
            <wp:extent cx="1569971" cy="196246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367" cy="1961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F7A" w:rsidRDefault="001D3F7A" w:rsidP="001D3F7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F59B0" w:rsidRPr="00F23F63" w:rsidRDefault="008560B0" w:rsidP="002E70D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أستاذ </w:t>
      </w:r>
      <w:r w:rsidR="002E70D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بقسم طب المناطق الحارة وأمراض الجهاز الهضمي </w:t>
      </w: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بكلية الطب</w:t>
      </w:r>
      <w:r w:rsidR="002E70D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- </w:t>
      </w:r>
      <w:r w:rsidR="0055498C" w:rsidRPr="00F23F6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جامعة أسيوط</w:t>
      </w:r>
    </w:p>
    <w:p w:rsidR="001F59B0" w:rsidRPr="00F23F63" w:rsidRDefault="008560B0" w:rsidP="002E70D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طبيب </w:t>
      </w:r>
      <w:r w:rsidR="002E70D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أمراض باطنة (جهاز هضمي وكبد وحميات) </w:t>
      </w: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استشاري بمستشف</w:t>
      </w:r>
      <w:r w:rsidR="002E70D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يات</w:t>
      </w: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أسيوط الجامعي</w:t>
      </w:r>
      <w:r w:rsidR="002E70D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ة</w:t>
      </w:r>
    </w:p>
    <w:p w:rsidR="008560B0" w:rsidRPr="004A5A7C" w:rsidRDefault="008560B0" w:rsidP="00F23F63">
      <w:pPr>
        <w:pStyle w:val="ListParagraph"/>
        <w:numPr>
          <w:ilvl w:val="0"/>
          <w:numId w:val="9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>المدير التنفيذي السابق لمركز أبحاث الكبد، جامعة أسيوط، مصر</w:t>
      </w:r>
    </w:p>
    <w:p w:rsidR="008560B0" w:rsidRPr="004A5A7C" w:rsidRDefault="008560B0" w:rsidP="004A5A7C">
      <w:pPr>
        <w:pStyle w:val="ListParagraph"/>
        <w:numPr>
          <w:ilvl w:val="0"/>
          <w:numId w:val="9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>سابقا مستشار البحوث الدولية السابقة، مركز جامعة الملك سعود لأبحاث الكبد ، الرياض، المملكة العربية السعودية</w:t>
      </w:r>
    </w:p>
    <w:p w:rsidR="008560B0" w:rsidRPr="004A5A7C" w:rsidRDefault="008560B0" w:rsidP="004A5A7C">
      <w:pPr>
        <w:pStyle w:val="ListParagraph"/>
        <w:numPr>
          <w:ilvl w:val="0"/>
          <w:numId w:val="9"/>
        </w:numPr>
        <w:tabs>
          <w:tab w:val="right" w:pos="0"/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>أستشاري أمراض وزراعة الكبد مساعد ب</w:t>
      </w: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>مستشفى الملك فيصل التخصصي ومركز الأبحاث، الرياض، المملكة العربية السعودية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سابقا</w:t>
      </w:r>
      <w:r w:rsidRPr="004A5A7C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F59B0" w:rsidRPr="004A5A7C" w:rsidRDefault="001F59B0" w:rsidP="004A5A7C">
      <w:pPr>
        <w:pStyle w:val="ListParagraph"/>
        <w:numPr>
          <w:ilvl w:val="0"/>
          <w:numId w:val="9"/>
        </w:numPr>
        <w:tabs>
          <w:tab w:val="right" w:pos="0"/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>أستشاري أمراض أمراض جهاز هضمي ومناظير مساعد ب</w:t>
      </w: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>مستشفى الملك فيصل التخصصي ومركز الأبحاث، الرياض، المملكة العربية السعودية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سابقا</w:t>
      </w:r>
    </w:p>
    <w:p w:rsidR="008560B0" w:rsidRPr="004A5A7C" w:rsidRDefault="008560B0" w:rsidP="004A5A7C">
      <w:pPr>
        <w:pStyle w:val="ListParagraph"/>
        <w:numPr>
          <w:ilvl w:val="0"/>
          <w:numId w:val="9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زميل بحوث 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مشارك </w:t>
      </w:r>
      <w:r w:rsidR="001F59B0"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كلية الطب جامعة أدنبرة، </w:t>
      </w: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>أدنبرة، المملكة المتحدة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سابقا</w:t>
      </w:r>
      <w:r w:rsidRPr="004A5A7C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560B0" w:rsidRPr="004A5A7C" w:rsidRDefault="001F59B0" w:rsidP="004A5A7C">
      <w:pPr>
        <w:pStyle w:val="ListParagraph"/>
        <w:numPr>
          <w:ilvl w:val="0"/>
          <w:numId w:val="9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>أستشاري الفحص بالموجات فوق الصوتية ومناظير الجهاز الهضمي.</w:t>
      </w:r>
    </w:p>
    <w:p w:rsidR="00CD063D" w:rsidRPr="004A5A7C" w:rsidRDefault="001F59B0" w:rsidP="004A5A7C">
      <w:pPr>
        <w:pStyle w:val="ListParagraph"/>
        <w:numPr>
          <w:ilvl w:val="0"/>
          <w:numId w:val="9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A5A7C">
        <w:rPr>
          <w:rFonts w:hint="cs"/>
          <w:b/>
          <w:bCs/>
          <w:sz w:val="28"/>
          <w:szCs w:val="28"/>
          <w:rtl/>
        </w:rPr>
        <w:t>بالإضافة إلى:</w:t>
      </w:r>
      <w:r w:rsidR="00BA0A33" w:rsidRPr="004A5A7C">
        <w:rPr>
          <w:rFonts w:hint="cs"/>
          <w:b/>
          <w:bCs/>
          <w:sz w:val="28"/>
          <w:szCs w:val="28"/>
          <w:rtl/>
        </w:rPr>
        <w:t xml:space="preserve"> </w:t>
      </w:r>
      <w:r w:rsidR="008560B0" w:rsidRPr="004A5A7C">
        <w:rPr>
          <w:rFonts w:asciiTheme="majorBidi" w:hAnsiTheme="majorBidi" w:cstheme="majorBidi"/>
          <w:b/>
          <w:bCs/>
          <w:sz w:val="28"/>
          <w:szCs w:val="28"/>
          <w:rtl/>
        </w:rPr>
        <w:t>باحث أول سريري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متميز -</w:t>
      </w:r>
      <w:r w:rsidR="008560B0" w:rsidRPr="004A5A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عالم طبي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</w:t>
      </w:r>
      <w:r w:rsidR="008560B0" w:rsidRPr="004A5A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محرر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ومؤلف طبى دولي -</w:t>
      </w:r>
      <w:r w:rsidR="008560B0" w:rsidRPr="004A5A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محكم دولي </w:t>
      </w: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محاضر دولي </w:t>
      </w: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محلل إحصاء طبي </w:t>
      </w: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صحفي طبي </w:t>
      </w: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كاتب دولي </w:t>
      </w: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إمام مسجد وخطيب منبر</w:t>
      </w:r>
      <w:r w:rsidR="008560B0" w:rsidRPr="004A5A7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A5A7C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A5A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عضو هيئات طبية دولية</w:t>
      </w:r>
    </w:p>
    <w:p w:rsidR="001F59B0" w:rsidRDefault="001F59B0" w:rsidP="001F59B0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05B8D" w:rsidRPr="00F23F63" w:rsidRDefault="00705B8D" w:rsidP="003758F9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الوظيفة الحالية وكيفية الاتصال:</w:t>
      </w:r>
    </w:p>
    <w:p w:rsidR="00705B8D" w:rsidRPr="00291C2D" w:rsidRDefault="00705B8D" w:rsidP="00705B8D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91C2D">
        <w:rPr>
          <w:rFonts w:asciiTheme="majorBidi" w:hAnsiTheme="majorBidi" w:cstheme="majorBidi"/>
          <w:b/>
          <w:bCs/>
          <w:sz w:val="28"/>
          <w:szCs w:val="28"/>
          <w:rtl/>
        </w:rPr>
        <w:t>طبيب استشاري الكبد ولجهاز الهضمي والحميات، أستاذ طب المناطق الحارة وأمراض الجهاز الهضمي والكبد.</w:t>
      </w:r>
    </w:p>
    <w:p w:rsidR="00705B8D" w:rsidRPr="00291C2D" w:rsidRDefault="00705B8D" w:rsidP="00291C2D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91C2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قسم طب المناطق الحارة والجهاز الهضمي، جامعة أسيوط المستشفيات وكلية الطب. أسيوط 71511 </w:t>
      </w:r>
      <w:r w:rsidR="00291C2D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Pr="00291C2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مصر.</w:t>
      </w:r>
    </w:p>
    <w:p w:rsidR="00705B8D" w:rsidRPr="00291C2D" w:rsidRDefault="00705B8D" w:rsidP="00705B8D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91C2D">
        <w:rPr>
          <w:rFonts w:asciiTheme="majorBidi" w:hAnsiTheme="majorBidi" w:cstheme="majorBidi"/>
          <w:b/>
          <w:bCs/>
          <w:sz w:val="28"/>
          <w:szCs w:val="28"/>
          <w:rtl/>
        </w:rPr>
        <w:t>الهاتف: عيادة: 20882368330+ الجوال: 201147470693+ المنزل: 20882147005+</w:t>
      </w:r>
    </w:p>
    <w:p w:rsidR="00705B8D" w:rsidRPr="00291C2D" w:rsidRDefault="00705B8D" w:rsidP="00291C2D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1C2D">
        <w:rPr>
          <w:rFonts w:asciiTheme="majorBidi" w:hAnsiTheme="majorBidi" w:cstheme="majorBidi"/>
          <w:b/>
          <w:bCs/>
          <w:sz w:val="28"/>
          <w:szCs w:val="28"/>
          <w:rtl/>
        </w:rPr>
        <w:t>فاكس: 2 0882333327+</w:t>
      </w:r>
      <w:r w:rsidR="00291C2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91C2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بريد إلكتروني: </w:t>
      </w:r>
      <w:r w:rsidRPr="00291C2D">
        <w:rPr>
          <w:rFonts w:asciiTheme="majorBidi" w:hAnsiTheme="majorBidi" w:cstheme="majorBidi"/>
          <w:b/>
          <w:bCs/>
          <w:sz w:val="28"/>
          <w:szCs w:val="28"/>
        </w:rPr>
        <w:t>ahsalem10@yahoo.com</w:t>
      </w:r>
      <w:r w:rsidRPr="00291C2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&amp;  </w:t>
      </w:r>
      <w:r w:rsidRPr="00291C2D">
        <w:rPr>
          <w:rFonts w:asciiTheme="majorBidi" w:hAnsiTheme="majorBidi" w:cstheme="majorBidi"/>
          <w:b/>
          <w:bCs/>
          <w:sz w:val="28"/>
          <w:szCs w:val="28"/>
        </w:rPr>
        <w:t>ahsalem10@hotmail.com</w:t>
      </w:r>
    </w:p>
    <w:p w:rsidR="00705B8D" w:rsidRPr="00F23F63" w:rsidRDefault="00705B8D" w:rsidP="00705B8D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05B8D" w:rsidRPr="00F23F63" w:rsidRDefault="00705B8D" w:rsidP="00705B8D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بيانات شخصية:</w:t>
      </w:r>
    </w:p>
    <w:p w:rsidR="00705B8D" w:rsidRPr="00291C2D" w:rsidRDefault="00705B8D" w:rsidP="00705B8D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91C2D">
        <w:rPr>
          <w:rFonts w:asciiTheme="majorBidi" w:hAnsiTheme="majorBidi" w:cstheme="majorBidi"/>
          <w:b/>
          <w:bCs/>
          <w:sz w:val="28"/>
          <w:szCs w:val="28"/>
          <w:rtl/>
        </w:rPr>
        <w:t>تاريخ ومحل الميلاد: 18/07/1963 في المنيا، مصر.</w:t>
      </w:r>
    </w:p>
    <w:p w:rsidR="00705B8D" w:rsidRPr="00291C2D" w:rsidRDefault="00705B8D" w:rsidP="00705B8D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91C2D">
        <w:rPr>
          <w:rFonts w:asciiTheme="majorBidi" w:hAnsiTheme="majorBidi" w:cstheme="majorBidi"/>
          <w:b/>
          <w:bCs/>
          <w:sz w:val="28"/>
          <w:szCs w:val="28"/>
          <w:rtl/>
        </w:rPr>
        <w:t>الجنسية: مصري.</w:t>
      </w:r>
    </w:p>
    <w:p w:rsidR="00705B8D" w:rsidRPr="00291C2D" w:rsidRDefault="00705B8D" w:rsidP="00705B8D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91C2D">
        <w:rPr>
          <w:rFonts w:asciiTheme="majorBidi" w:hAnsiTheme="majorBidi" w:cstheme="majorBidi"/>
          <w:b/>
          <w:bCs/>
          <w:sz w:val="28"/>
          <w:szCs w:val="28"/>
          <w:rtl/>
        </w:rPr>
        <w:t>الحالة الاجتماعية: متزوج ولديه 6 بنات.</w:t>
      </w:r>
    </w:p>
    <w:p w:rsidR="00705B8D" w:rsidRPr="00F23F63" w:rsidRDefault="00705B8D" w:rsidP="00705B8D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91C2D">
        <w:rPr>
          <w:rFonts w:asciiTheme="majorBidi" w:hAnsiTheme="majorBidi" w:cstheme="majorBidi"/>
          <w:b/>
          <w:bCs/>
          <w:sz w:val="28"/>
          <w:szCs w:val="28"/>
          <w:rtl/>
        </w:rPr>
        <w:t>الديانة: مسلم</w:t>
      </w:r>
    </w:p>
    <w:p w:rsidR="00705B8D" w:rsidRPr="00F23F63" w:rsidRDefault="00705B8D" w:rsidP="00705B8D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F59B0" w:rsidRPr="00F23F63" w:rsidRDefault="001F59B0" w:rsidP="001F59B0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المؤهلات العلمية:</w:t>
      </w:r>
    </w:p>
    <w:p w:rsidR="001F59B0" w:rsidRPr="00F23F63" w:rsidRDefault="001F59B0" w:rsidP="0055498C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الثانوية العامة – مدرسة المنيا الثانوية العسكرية –  1981 – الأول (م) على قطاع أسيوط </w:t>
      </w:r>
    </w:p>
    <w:p w:rsidR="001F59B0" w:rsidRPr="00F23F63" w:rsidRDefault="001F59B0" w:rsidP="0055498C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>بكالوريوس الطب والجراحة – كلية طب أسيوط – جيد جدا مع مرتبة الشرف 1988</w:t>
      </w:r>
    </w:p>
    <w:p w:rsidR="001F59B0" w:rsidRPr="00F23F63" w:rsidRDefault="001F59B0" w:rsidP="0055498C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>ماجستير طب المناطق الحارة – كلية طب أسيوط – جيد جدا 19</w:t>
      </w:r>
      <w:r w:rsidR="0055498C" w:rsidRPr="00F23F63">
        <w:rPr>
          <w:rFonts w:asciiTheme="majorBidi" w:hAnsiTheme="majorBidi" w:cstheme="majorBidi"/>
          <w:b/>
          <w:bCs/>
          <w:sz w:val="24"/>
          <w:szCs w:val="24"/>
          <w:rtl/>
        </w:rPr>
        <w:t>93  وتقدير الرسالة ممتاز</w:t>
      </w:r>
    </w:p>
    <w:p w:rsidR="0055498C" w:rsidRPr="00F23F63" w:rsidRDefault="0055498C" w:rsidP="0055498C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>دكتوراه في الطب (أمراض كبد) جامعة أدنبرة بالمملكة المتحدة 2001</w:t>
      </w:r>
    </w:p>
    <w:p w:rsidR="0055498C" w:rsidRPr="00F23F63" w:rsidRDefault="0055498C" w:rsidP="0055498C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>معادلة دكتوراه في طب المناطق الحارة – المجلس الأعلى للجامعات – 2003</w:t>
      </w:r>
    </w:p>
    <w:p w:rsidR="0055498C" w:rsidRPr="00F23F63" w:rsidRDefault="0055498C" w:rsidP="0055498C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A0A33" w:rsidRPr="00F23F63" w:rsidRDefault="00BA0A33" w:rsidP="00BA0A33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التسجيل والتراخيص المهنية:</w:t>
      </w:r>
    </w:p>
    <w:p w:rsidR="00BA0A33" w:rsidRPr="00F23F63" w:rsidRDefault="00BA0A33" w:rsidP="00BA0A33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1989-الآن </w:t>
      </w: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ab/>
        <w:t>نقابة الأطباء المصرىة طبيب ممارس عام</w:t>
      </w:r>
    </w:p>
    <w:p w:rsidR="00BA0A33" w:rsidRPr="00F23F63" w:rsidRDefault="00BA0A33" w:rsidP="00BA0A33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>1993</w:t>
      </w: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ab/>
        <w:t>نقابة الأطباء المصرىة طبيب اخصائي</w:t>
      </w:r>
    </w:p>
    <w:p w:rsidR="00BA0A33" w:rsidRPr="00F23F63" w:rsidRDefault="00BA0A33" w:rsidP="00BA0A33">
      <w:pPr>
        <w:tabs>
          <w:tab w:val="right" w:pos="360"/>
        </w:tabs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</w:rPr>
      </w:pP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1997-2002 </w:t>
      </w: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ab/>
        <w:t>(تسجيل محدود) المجلس الطبي العام البريطاني، مساعد السريري الطب الباطني، أمراض الجهاز الهضمي والكبد.</w:t>
      </w:r>
    </w:p>
    <w:p w:rsidR="00BA0A33" w:rsidRPr="00F23F63" w:rsidRDefault="00BA0A33" w:rsidP="00BA0A33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2006-الآن </w:t>
      </w: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ab/>
        <w:t>نقابة الأطباء المصرية، استشاري أمراض الجهاز الهضمي.</w:t>
      </w:r>
    </w:p>
    <w:p w:rsidR="00BA0A33" w:rsidRPr="00F23F63" w:rsidRDefault="00BA0A33" w:rsidP="00BA0A33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2006-2010 </w:t>
      </w:r>
      <w:r w:rsidRPr="00F23F63">
        <w:rPr>
          <w:rFonts w:asciiTheme="majorBidi" w:hAnsiTheme="majorBidi" w:cstheme="majorBidi"/>
          <w:b/>
          <w:bCs/>
          <w:sz w:val="24"/>
          <w:szCs w:val="24"/>
          <w:rtl/>
        </w:rPr>
        <w:tab/>
        <w:t>الهيئة السعودية للتخصصات الطبية.</w:t>
      </w:r>
    </w:p>
    <w:p w:rsidR="00ED0E15" w:rsidRPr="00F23F63" w:rsidRDefault="00ED0E15" w:rsidP="00ED0E15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</w:p>
    <w:p w:rsidR="00BA0A33" w:rsidRPr="00F23F63" w:rsidRDefault="00987833" w:rsidP="00BA0A33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الوظائف منذ التخرج:</w:t>
      </w:r>
    </w:p>
    <w:tbl>
      <w:tblPr>
        <w:tblStyle w:val="TableGrid"/>
        <w:bidiVisual/>
        <w:tblW w:w="0" w:type="auto"/>
        <w:tblLook w:val="04A0"/>
      </w:tblPr>
      <w:tblGrid>
        <w:gridCol w:w="1278"/>
        <w:gridCol w:w="9450"/>
      </w:tblGrid>
      <w:tr w:rsidR="00871608" w:rsidRPr="00F23F63" w:rsidTr="00F23F63">
        <w:tc>
          <w:tcPr>
            <w:tcW w:w="1278" w:type="dxa"/>
          </w:tcPr>
          <w:p w:rsidR="00871608" w:rsidRPr="00F23F63" w:rsidRDefault="00871608" w:rsidP="001D3F7A">
            <w:pPr>
              <w:tabs>
                <w:tab w:val="right" w:pos="36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السنة</w:t>
            </w:r>
          </w:p>
        </w:tc>
        <w:tc>
          <w:tcPr>
            <w:tcW w:w="9450" w:type="dxa"/>
          </w:tcPr>
          <w:p w:rsidR="00871608" w:rsidRPr="00F23F63" w:rsidRDefault="00871608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</w:tr>
      <w:tr w:rsidR="004A3E2F" w:rsidRPr="00F23F63" w:rsidTr="00F23F63">
        <w:tc>
          <w:tcPr>
            <w:tcW w:w="1278" w:type="dxa"/>
          </w:tcPr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1988</w:t>
            </w: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1989</w:t>
            </w: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1990</w:t>
            </w: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1993</w:t>
            </w:r>
          </w:p>
          <w:p w:rsidR="001D3F7A" w:rsidRPr="00F23F63" w:rsidRDefault="001D3F7A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IE"/>
              </w:rPr>
            </w:pP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1996</w:t>
            </w: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1997</w:t>
            </w:r>
          </w:p>
          <w:p w:rsidR="001D3F7A" w:rsidRPr="00F23F63" w:rsidRDefault="001D3F7A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2001</w:t>
            </w:r>
          </w:p>
          <w:p w:rsidR="001D3F7A" w:rsidRPr="00F23F63" w:rsidRDefault="001D3F7A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IE"/>
              </w:rPr>
            </w:pP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2002</w:t>
            </w: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2003</w:t>
            </w:r>
          </w:p>
          <w:p w:rsidR="001D3F7A" w:rsidRPr="00F23F63" w:rsidRDefault="001D3F7A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IE"/>
              </w:rPr>
            </w:pP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2005</w:t>
            </w:r>
          </w:p>
          <w:p w:rsidR="001D3F7A" w:rsidRPr="00F23F63" w:rsidRDefault="001D3F7A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IE"/>
              </w:rPr>
            </w:pP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2007</w:t>
            </w:r>
          </w:p>
          <w:p w:rsidR="001D3F7A" w:rsidRPr="00F23F63" w:rsidRDefault="001D3F7A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IE"/>
              </w:rPr>
            </w:pP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2010</w:t>
            </w:r>
          </w:p>
          <w:p w:rsidR="001D3F7A" w:rsidRPr="00F23F63" w:rsidRDefault="001D3F7A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IE"/>
              </w:rPr>
            </w:pP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2011</w:t>
            </w: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2012</w:t>
            </w:r>
          </w:p>
          <w:p w:rsidR="004A3E2F" w:rsidRPr="00F23F63" w:rsidRDefault="004A3E2F" w:rsidP="001D3F7A">
            <w:pPr>
              <w:bidi/>
              <w:jc w:val="center"/>
              <w:rPr>
                <w:rFonts w:asciiTheme="majorBidi" w:hAnsiTheme="majorBidi" w:cstheme="majorBidi"/>
                <w:lang w:val="en-IE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E"/>
              </w:rPr>
              <w:t>2014</w:t>
            </w:r>
          </w:p>
        </w:tc>
        <w:tc>
          <w:tcPr>
            <w:tcW w:w="9450" w:type="dxa"/>
          </w:tcPr>
          <w:p w:rsidR="004A3E2F" w:rsidRPr="00F23F63" w:rsidRDefault="004A3E2F" w:rsidP="00BD3B63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طبيب متدرب في مستشفى جامعة أسيوط</w:t>
            </w:r>
            <w:r w:rsidR="00BD3B63"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-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أسيوط </w:t>
            </w:r>
            <w:r w:rsidR="00BD3B63"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جمهورية مصر العربية.</w:t>
            </w:r>
          </w:p>
          <w:p w:rsidR="004A3E2F" w:rsidRPr="00F23F63" w:rsidRDefault="004A3E2F" w:rsidP="00BD3B63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ممارس عام، مركز صحي المنيا العام</w:t>
            </w:r>
            <w:r w:rsidR="00BD3B63"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-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المنيا</w:t>
            </w:r>
            <w:r w:rsidR="00BD3B63"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-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BD3B63"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جمهورية مصر العربية.</w:t>
            </w:r>
          </w:p>
          <w:p w:rsidR="004A3E2F" w:rsidRPr="00F23F63" w:rsidRDefault="004A3E2F" w:rsidP="00BD3B63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طبيب مقيم ومعيد، مستشفيات جامعة أسيوط، وكلية الطب. أسيوط، </w:t>
            </w:r>
            <w:r w:rsidR="00BD3B63"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جمهورية مصر العربية.</w:t>
            </w:r>
          </w:p>
          <w:p w:rsidR="004A3E2F" w:rsidRPr="00F23F63" w:rsidRDefault="004A3E2F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مدرس مساعد واخصائي، بقسم طب المناطق الحارة والجهاز الهضمي بكلية الطب والمستشفى الجامعي بأسيوط -  مصر.</w:t>
            </w:r>
          </w:p>
          <w:p w:rsidR="004A3E2F" w:rsidRPr="00F23F63" w:rsidRDefault="004A3E2F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زميل زائر، قسم أمراض الجهاز الهضمي، مستشفى رويال ليفربول جامعة ليفربول في المملكة المتحدة.</w:t>
            </w:r>
          </w:p>
          <w:p w:rsidR="004A3E2F" w:rsidRPr="00F23F63" w:rsidRDefault="004A3E2F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زميل أبحاث سريرية، 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SHO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ومساعد سريري الفخرية، وحدة الكبد، قسم الطب، جامعة ادنبره والمشفى الملكي بادنبره اسكتلندا – المملكة المتحدة.</w:t>
            </w:r>
          </w:p>
          <w:p w:rsidR="004A3E2F" w:rsidRPr="00F23F63" w:rsidRDefault="004A3E2F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باحث و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SHO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، قسم العلوم الطبية وحدة التقييم الطبي الحاد (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AMAU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). المستشفى العام الغربي و بالمشفى الملكي بأدنبرة، المملكة المتحدة.</w:t>
            </w:r>
          </w:p>
          <w:p w:rsidR="004A3E2F" w:rsidRPr="00F23F63" w:rsidRDefault="004A3E2F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SHO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، وحدة التقييم الطبي الحاد. بالمشفى الملكي بأدنبرة، المملكة المتحدة.</w:t>
            </w:r>
          </w:p>
          <w:p w:rsidR="004A3E2F" w:rsidRPr="00F23F63" w:rsidRDefault="004A3E2F" w:rsidP="00BD3B63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استشاري محاضر في طب المناطق الحارة والجهاز الهضمي بكلية الطب والمستشفى الجامعي بأسيوط - </w:t>
            </w:r>
            <w:r w:rsidR="00BD3B63"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جمهورية مصر العربية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4A3E2F" w:rsidRPr="00F23F63" w:rsidRDefault="004A3E2F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استشاري مساعد أمراض كبد. قسم زرع الكبد بمستشفى الملك فيصل التخصصي ومركز الأبحاث، الرياض، المملكة العربية السعودية.</w:t>
            </w:r>
          </w:p>
          <w:p w:rsidR="004A3E2F" w:rsidRPr="00F23F63" w:rsidRDefault="004A3E2F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استشاري مساعد الجهاز الهضمي. بوحدة الجهاز الهضمي، قسم الباطنة، مستشفى الملك فيصل التخصصي، الرياض، المملكة العربية السعودية</w:t>
            </w:r>
          </w:p>
          <w:p w:rsidR="004A3E2F" w:rsidRPr="00F23F63" w:rsidRDefault="004A3E2F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أستاذ مساعد واستشاري بقسم طب المناطق الحارة والجهاز الهضمي بكلية الطب والمستشفى الجامعي بأسيوط </w:t>
            </w:r>
            <w:r w:rsidR="00BD3B63"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جمهورية مصر العربية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4A3E2F" w:rsidRPr="00F23F63" w:rsidRDefault="004A3E2F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مدير مركز أبحاث الكبد، جامعة أسيوط (حتى 15 أكتوبر 2012).</w:t>
            </w:r>
          </w:p>
          <w:p w:rsidR="004A3E2F" w:rsidRPr="00F23F63" w:rsidRDefault="004A3E2F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مستشار البحوث الدولية. مركز جامعة الملك سعود الكبد الأبحاث، الرياض، المملكة العربية السعودية</w:t>
            </w:r>
          </w:p>
          <w:p w:rsidR="004A3E2F" w:rsidRPr="00F23F63" w:rsidRDefault="004A3E2F" w:rsidP="00871608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أستاذ واستشاري بقسم طب المناطق الحارة والجهاز الهضمي بكلية الطب والمستشفى الجامعي بأسيوط -  </w:t>
            </w:r>
            <w:r w:rsidR="00BD3B63"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جمهورية 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مصر</w:t>
            </w:r>
            <w:r w:rsidR="00BD3B63"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العربية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</w:tbl>
    <w:p w:rsidR="00BD3B63" w:rsidRPr="00F23F63" w:rsidRDefault="00BD3B63" w:rsidP="00BD3B63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23F63" w:rsidRPr="0096252C" w:rsidRDefault="00F23F63" w:rsidP="0096252C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96252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يجيد اللغات التال</w:t>
      </w:r>
      <w:r w:rsidR="0096252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ية</w:t>
      </w:r>
      <w:r w:rsidRPr="0096252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:rsidR="00F23F63" w:rsidRPr="0096252C" w:rsidRDefault="00F23F63" w:rsidP="00F23F63">
      <w:pPr>
        <w:pStyle w:val="ListParagraph"/>
        <w:numPr>
          <w:ilvl w:val="0"/>
          <w:numId w:val="10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6252C">
        <w:rPr>
          <w:rFonts w:asciiTheme="majorBidi" w:hAnsiTheme="majorBidi" w:cstheme="majorBidi"/>
          <w:b/>
          <w:bCs/>
          <w:sz w:val="28"/>
          <w:szCs w:val="28"/>
          <w:rtl/>
        </w:rPr>
        <w:t>العربية بطلاقة وفصحى</w:t>
      </w:r>
    </w:p>
    <w:p w:rsidR="00F23F63" w:rsidRPr="0096252C" w:rsidRDefault="00F23F63" w:rsidP="00F23F63">
      <w:pPr>
        <w:pStyle w:val="ListParagraph"/>
        <w:numPr>
          <w:ilvl w:val="0"/>
          <w:numId w:val="10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625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الإنجليزية بطلاقة </w:t>
      </w:r>
    </w:p>
    <w:p w:rsidR="00F23F63" w:rsidRPr="0096252C" w:rsidRDefault="00F23F63" w:rsidP="00F23F63">
      <w:pPr>
        <w:pStyle w:val="ListParagraph"/>
        <w:numPr>
          <w:ilvl w:val="0"/>
          <w:numId w:val="10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6252C">
        <w:rPr>
          <w:rFonts w:asciiTheme="majorBidi" w:hAnsiTheme="majorBidi" w:cstheme="majorBidi"/>
          <w:b/>
          <w:bCs/>
          <w:sz w:val="28"/>
          <w:szCs w:val="28"/>
          <w:rtl/>
        </w:rPr>
        <w:t>الفرنسية مستوي أول (مبتدئ)</w:t>
      </w:r>
    </w:p>
    <w:p w:rsidR="00F23F63" w:rsidRPr="00F23F63" w:rsidRDefault="00F23F63" w:rsidP="00F23F63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D3B63" w:rsidRPr="00F23F63" w:rsidRDefault="00BD3B63" w:rsidP="00BD3B63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lastRenderedPageBreak/>
        <w:t>عضو بالهيئات التالية:</w:t>
      </w:r>
    </w:p>
    <w:tbl>
      <w:tblPr>
        <w:tblStyle w:val="TableGrid"/>
        <w:bidiVisual/>
        <w:tblW w:w="0" w:type="auto"/>
        <w:tblLook w:val="04A0"/>
      </w:tblPr>
      <w:tblGrid>
        <w:gridCol w:w="1278"/>
        <w:gridCol w:w="9450"/>
      </w:tblGrid>
      <w:tr w:rsidR="00BD3B63" w:rsidRPr="00F23F63" w:rsidTr="004A5A7C">
        <w:tc>
          <w:tcPr>
            <w:tcW w:w="1278" w:type="dxa"/>
          </w:tcPr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السنة</w:t>
            </w:r>
          </w:p>
        </w:tc>
        <w:tc>
          <w:tcPr>
            <w:tcW w:w="9450" w:type="dxa"/>
          </w:tcPr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الهيئة</w:t>
            </w:r>
          </w:p>
        </w:tc>
      </w:tr>
      <w:tr w:rsidR="00BD3B63" w:rsidRPr="00F23F63" w:rsidTr="004A5A7C">
        <w:tc>
          <w:tcPr>
            <w:tcW w:w="1278" w:type="dxa"/>
          </w:tcPr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1991-1993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1993-1996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1994-1995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1995-1996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2001-2002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2001-2002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1999-2014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2007-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2007-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2007-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2007-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2008-</w:t>
            </w:r>
          </w:p>
          <w:p w:rsidR="00BD3B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2008-</w:t>
            </w:r>
          </w:p>
          <w:p w:rsidR="00513C5E" w:rsidRPr="00F23F63" w:rsidRDefault="00513C5E" w:rsidP="00513C5E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2009</w:t>
            </w:r>
            <w:r w:rsidR="00513C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2010-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2013</w:t>
            </w:r>
          </w:p>
        </w:tc>
        <w:tc>
          <w:tcPr>
            <w:tcW w:w="9450" w:type="dxa"/>
          </w:tcPr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الجمعية المصرية للمناعة (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EAI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).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الجمعية المصرية للطب الاستوائي والالتهابات والطفيليات (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ESTIP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).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جمعية الأمراض المعدية الأمريكية (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IDSA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، عضو منتسب لمدة 3 سنوات).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الجمعية المصرية لمكافحة الضوضاء (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ESNC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).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اتحاد الدفاع الطبي والأسنان اسكتلندا (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MDDUS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).</w:t>
            </w:r>
          </w:p>
          <w:p w:rsidR="00BD3B63" w:rsidRPr="00F23F63" w:rsidRDefault="00BD3B63" w:rsidP="00123B84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عضو جامعة </w:t>
            </w:r>
            <w:r w:rsidR="00123B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دنبره اتحاد الخريجين.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مراجع بحوث، ليبينكوت وليامز ويلكنز، لندن، المملكة المتحدة.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في الرابطة الدولية لدراسة الكبد (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IASL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).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هيئة تحرير مجلة السعودية لأمراض الجهاز الهضمي.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منظمة كرون والتهاب القولون الأوروبية (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ECCO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).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الجمعية السعودية لأمراض الجهاز الهضمي (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SAG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).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هيئة تحرير مجلة العالم للمعدة والأمعاء.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عضو جمعية الآسيوية والمحيط الهادي لدراسة الكبد 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APASL</w:t>
            </w: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عضو هيئة التدريس، والحزب العامل في مجال ارتفاع ضغط الدم البابي.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هيئة تحرير مجلة العالم من الكبد.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الجمعية المصرية للالتهاب الكبد الفيروسي.</w:t>
            </w:r>
          </w:p>
          <w:p w:rsidR="00BD3B63" w:rsidRPr="00F23F63" w:rsidRDefault="00BD3B63" w:rsidP="00CD063D">
            <w:pPr>
              <w:tabs>
                <w:tab w:val="right" w:pos="36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23F6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عضو جمعية الطب المتكامل، جامعة أسيوط.</w:t>
            </w:r>
          </w:p>
        </w:tc>
      </w:tr>
    </w:tbl>
    <w:p w:rsidR="0055498C" w:rsidRDefault="0055498C" w:rsidP="0055498C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lang w:bidi="ar-EG"/>
        </w:rPr>
      </w:pPr>
    </w:p>
    <w:p w:rsidR="00C32603" w:rsidRPr="00C32603" w:rsidRDefault="00C32603" w:rsidP="00C32603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u w:val="single"/>
          <w:rtl/>
          <w:lang w:bidi="ar-EG"/>
        </w:rPr>
      </w:pPr>
      <w:r w:rsidRPr="00C3260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المهارات الإكلينيكية</w:t>
      </w:r>
      <w:r w:rsidR="0096252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والمناظير والموجات فوق الصوتية</w:t>
      </w:r>
      <w:r w:rsidRPr="00C3260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:</w:t>
      </w:r>
    </w:p>
    <w:p w:rsidR="00C32603" w:rsidRPr="00004BA7" w:rsidRDefault="00C32603" w:rsidP="00004BA7">
      <w:pPr>
        <w:pStyle w:val="ListParagraph"/>
        <w:numPr>
          <w:ilvl w:val="0"/>
          <w:numId w:val="11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</w:pPr>
      <w:r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عمل طبيب تدريب بالباطن</w:t>
      </w:r>
      <w:r w:rsidR="00004BA7"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ة العامة</w:t>
      </w:r>
      <w:r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والحراحة العامة وأمراض النساء والتوليد وطب المناطق الحارة وأمراض الجهاز الهضمي والكبد والطوارئ والتخدير 12 شهر</w:t>
      </w:r>
    </w:p>
    <w:p w:rsidR="00C32603" w:rsidRPr="00004BA7" w:rsidRDefault="00C32603" w:rsidP="00004BA7">
      <w:pPr>
        <w:pStyle w:val="ListParagraph"/>
        <w:numPr>
          <w:ilvl w:val="0"/>
          <w:numId w:val="11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</w:pPr>
      <w:r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عمل طبيب مفيم بفسم طب المناطق الحارة امراض الجهاز الهضمي والكبد والحميات والأمراض المعدية أكثر من 3 سنوات</w:t>
      </w:r>
    </w:p>
    <w:p w:rsidR="00C32603" w:rsidRPr="00004BA7" w:rsidRDefault="00C32603" w:rsidP="00123B84">
      <w:pPr>
        <w:pStyle w:val="ListParagraph"/>
        <w:numPr>
          <w:ilvl w:val="0"/>
          <w:numId w:val="11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</w:pPr>
      <w:r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عمل أخصائي </w:t>
      </w:r>
      <w:r w:rsidR="00513C5E"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واستشاري أكثر من 4 سنوات و1</w:t>
      </w:r>
      <w:r w:rsidR="00123B84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2</w:t>
      </w:r>
      <w:r w:rsidR="00513C5E"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سن</w:t>
      </w:r>
      <w:r w:rsidR="00123B84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ة</w:t>
      </w:r>
      <w:r w:rsidR="00513C5E"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على الترتيب </w:t>
      </w:r>
      <w:r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بفسم طب المناطق الحارة امراض الجهاز الهضمي و</w:t>
      </w:r>
      <w:r w:rsidR="002E70D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الكبد والحميات والأمراض المعدية</w:t>
      </w:r>
    </w:p>
    <w:p w:rsidR="00513C5E" w:rsidRDefault="00513C5E" w:rsidP="00004BA7">
      <w:pPr>
        <w:pStyle w:val="ListParagraph"/>
        <w:numPr>
          <w:ilvl w:val="0"/>
          <w:numId w:val="11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lang w:bidi="ar-EG"/>
        </w:rPr>
      </w:pPr>
      <w:r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عمل استشاري مساعد بقسم زراعة لكبد ووحدة الجهاز الهضمي بقسم الباطنة بمستشفى الملك فيصل التخصصي بالرياض</w:t>
      </w:r>
    </w:p>
    <w:p w:rsidR="00004BA7" w:rsidRPr="00004BA7" w:rsidRDefault="00004BA7" w:rsidP="00004BA7">
      <w:pPr>
        <w:pStyle w:val="ListParagraph"/>
        <w:numPr>
          <w:ilvl w:val="0"/>
          <w:numId w:val="11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عمل استشاري مناظير وأمراض جهاز هضمي زائر بمستشفيات وزارة الصحة بالسعودية</w:t>
      </w:r>
    </w:p>
    <w:p w:rsidR="00C32603" w:rsidRPr="00004BA7" w:rsidRDefault="00C32603" w:rsidP="00004BA7">
      <w:pPr>
        <w:pStyle w:val="ListParagraph"/>
        <w:numPr>
          <w:ilvl w:val="0"/>
          <w:numId w:val="11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</w:pPr>
      <w:r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عمل  </w:t>
      </w:r>
      <w:r w:rsidRPr="00004BA7">
        <w:rPr>
          <w:rFonts w:asciiTheme="majorBidi" w:hAnsiTheme="majorBidi" w:cstheme="majorBidi"/>
          <w:b/>
          <w:bCs/>
          <w:sz w:val="24"/>
          <w:szCs w:val="24"/>
        </w:rPr>
        <w:t xml:space="preserve">Clinical Fellow  &amp; Clinical Assistant </w:t>
      </w:r>
      <w:r w:rsidR="00513C5E" w:rsidRPr="00004BA7">
        <w:rPr>
          <w:rFonts w:asciiTheme="majorBidi" w:hAnsiTheme="majorBidi" w:cstheme="majorBidi" w:hint="cs"/>
          <w:b/>
          <w:bCs/>
          <w:sz w:val="24"/>
          <w:szCs w:val="24"/>
          <w:rtl/>
        </w:rPr>
        <w:t>&amp;</w:t>
      </w:r>
      <w:r w:rsidRPr="00004BA7">
        <w:rPr>
          <w:rFonts w:asciiTheme="majorBidi" w:hAnsiTheme="majorBidi" w:cstheme="majorBidi"/>
          <w:b/>
          <w:bCs/>
          <w:sz w:val="24"/>
          <w:szCs w:val="24"/>
        </w:rPr>
        <w:t xml:space="preserve"> SHO </w:t>
      </w:r>
      <w:r w:rsidRPr="00004BA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بمستشفيات أدنبرة اسكتلندا بالمملكة المتحدة أكثر من 5 سنوات</w:t>
      </w:r>
    </w:p>
    <w:p w:rsidR="00C32603" w:rsidRPr="00123B84" w:rsidRDefault="00513C5E" w:rsidP="00004BA7">
      <w:pPr>
        <w:pStyle w:val="ListParagraph"/>
        <w:numPr>
          <w:ilvl w:val="0"/>
          <w:numId w:val="11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lang w:bidi="ar-EG"/>
        </w:rPr>
      </w:pPr>
      <w:r w:rsidRP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عمل مناظير الجهاز الهضمي العلوية والسفلية ، التشخيصية والعلاجية وتركيب بالونات المعدة وا</w:t>
      </w:r>
      <w:r w:rsidR="002E70D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نبوب المعدة ل</w:t>
      </w:r>
      <w:r w:rsidR="00004BA7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لتغذية عبر الجلد والمنظار</w:t>
      </w:r>
    </w:p>
    <w:p w:rsidR="00123B84" w:rsidRPr="00004BA7" w:rsidRDefault="00123B84" w:rsidP="00123B84">
      <w:pPr>
        <w:pStyle w:val="ListParagraph"/>
        <w:numPr>
          <w:ilvl w:val="0"/>
          <w:numId w:val="11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يعمل بالقطاع الخاص (عيادات خاصة) </w:t>
      </w:r>
    </w:p>
    <w:p w:rsidR="00C32603" w:rsidRPr="00004BA7" w:rsidRDefault="00C32603" w:rsidP="00C32603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3A371E" w:rsidRPr="00004BA7" w:rsidRDefault="00454426" w:rsidP="00454426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004BA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النشر</w:t>
      </w:r>
      <w:r w:rsidR="00E318B2" w:rsidRPr="00004BA7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</w:t>
      </w:r>
      <w:r w:rsidR="00E318B2" w:rsidRPr="00004BA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والبحث العلمي</w:t>
      </w:r>
      <w:r w:rsidR="0096252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:</w:t>
      </w:r>
    </w:p>
    <w:p w:rsidR="00454426" w:rsidRPr="00F23F63" w:rsidRDefault="00454426" w:rsidP="004A5A7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نشر أكثر من 100 ملخص بحث</w:t>
      </w:r>
    </w:p>
    <w:p w:rsidR="00454426" w:rsidRPr="00F23F63" w:rsidRDefault="00454426" w:rsidP="004A5A7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نشر أكثر من 56 بحث بالمجلات العالمية والعربية والمحلية</w:t>
      </w:r>
    </w:p>
    <w:p w:rsidR="00454426" w:rsidRPr="00F23F63" w:rsidRDefault="00454426" w:rsidP="004A5A7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نشر أكثر من 20 مقال  باللغة العربية</w:t>
      </w:r>
    </w:p>
    <w:p w:rsidR="00454426" w:rsidRPr="00F23F63" w:rsidRDefault="00454426" w:rsidP="004A5A7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نشر أكثر من 10 فصول بكتب عالمية</w:t>
      </w:r>
    </w:p>
    <w:p w:rsidR="00454426" w:rsidRPr="00F23F63" w:rsidRDefault="00454426" w:rsidP="004A5A7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حرر  كتاب عالمي مطبوع بأمريكا – نيويورك الناشر نوفا سينس بعنوان </w:t>
      </w:r>
      <w:r w:rsidRPr="00F23F63">
        <w:rPr>
          <w:rFonts w:asciiTheme="majorBidi" w:hAnsiTheme="majorBidi" w:cstheme="majorBidi"/>
          <w:b/>
          <w:bCs/>
          <w:sz w:val="28"/>
          <w:szCs w:val="28"/>
          <w:rtl/>
        </w:rPr>
        <w:t>؛</w:t>
      </w:r>
      <w:r w:rsidRPr="00F23F63">
        <w:rPr>
          <w:rFonts w:asciiTheme="majorBidi" w:hAnsiTheme="majorBidi" w:cstheme="majorBidi"/>
          <w:b/>
          <w:bCs/>
          <w:sz w:val="28"/>
          <w:szCs w:val="28"/>
        </w:rPr>
        <w:t>Portal Hypertension pathogenesis and Management</w:t>
      </w:r>
    </w:p>
    <w:p w:rsidR="0096252C" w:rsidRDefault="00E318B2" w:rsidP="0096252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عضو لجنة التحرير بعدد من المجلات العالمية</w:t>
      </w:r>
      <w:r w:rsidR="0096252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:rsidR="0096252C" w:rsidRDefault="0096252C" w:rsidP="0096252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عضو لجنة بحوث اكلينيكية </w:t>
      </w:r>
    </w:p>
    <w:p w:rsidR="00E318B2" w:rsidRDefault="0096252C" w:rsidP="0096252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استشاري بحوث دولي بجامعة الملك سعود بالمملكة العربية السعودية لمدة عامين</w:t>
      </w:r>
    </w:p>
    <w:p w:rsidR="0096252C" w:rsidRPr="00F23F63" w:rsidRDefault="0096252C" w:rsidP="0096252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عمل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بجامعة أدنبرة باسكتلندا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Clinical Research Associate </w:t>
      </w:r>
    </w:p>
    <w:p w:rsidR="004A5A7C" w:rsidRPr="00F23F63" w:rsidRDefault="004A5A7C" w:rsidP="004A5A7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lastRenderedPageBreak/>
        <w:t xml:space="preserve">محكم </w:t>
      </w:r>
      <w:r w:rsidR="0096252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محلي و</w:t>
      </w: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دولي بالعديد من المجلات العالمية</w:t>
      </w:r>
    </w:p>
    <w:p w:rsidR="00E318B2" w:rsidRPr="00F23F63" w:rsidRDefault="00E318B2" w:rsidP="004A5A7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إشرف على العديد من الرسائل العلمية للماجستير والدكتوراه</w:t>
      </w:r>
    </w:p>
    <w:p w:rsidR="00E318B2" w:rsidRPr="00F23F63" w:rsidRDefault="00E318B2" w:rsidP="004A5A7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شارك في العديد من المؤتمرات العلمية </w:t>
      </w:r>
      <w:r w:rsidR="004A5A7C"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المحلية </w:t>
      </w: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والعر</w:t>
      </w:r>
      <w:r w:rsidR="004A5A7C"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ب</w:t>
      </w: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ية والدولية</w:t>
      </w:r>
      <w:r w:rsidR="004A5A7C"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كمتحدث ورئيس جلسة وكمتعلم</w:t>
      </w:r>
    </w:p>
    <w:p w:rsidR="00E318B2" w:rsidRPr="00F23F63" w:rsidRDefault="004A5A7C" w:rsidP="004A5A7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حضر كمعلم وكمتعلم العديد من الدورات والكورسات وورش العمل </w:t>
      </w:r>
    </w:p>
    <w:p w:rsidR="004A5A7C" w:rsidRPr="00F23F63" w:rsidRDefault="004A5A7C" w:rsidP="004A5A7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قام بالتحليل الإحصائي للعديد من الأبحاث العلمية باستخدام </w:t>
      </w:r>
      <w:r w:rsidRPr="00F23F63">
        <w:rPr>
          <w:rFonts w:asciiTheme="majorBidi" w:hAnsiTheme="majorBidi" w:cstheme="majorBidi"/>
          <w:b/>
          <w:bCs/>
          <w:sz w:val="28"/>
          <w:szCs w:val="28"/>
          <w:lang w:bidi="ar-EG"/>
        </w:rPr>
        <w:t>SPSS</w:t>
      </w:r>
    </w:p>
    <w:p w:rsidR="00E318B2" w:rsidRPr="00F23F63" w:rsidRDefault="004A5A7C" w:rsidP="004A5A7C">
      <w:pPr>
        <w:pStyle w:val="ListParagraph"/>
        <w:numPr>
          <w:ilvl w:val="0"/>
          <w:numId w:val="8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حصل عل تمويل لعدد من المشروعات البحثية محليا وعربيا ودوليا</w:t>
      </w:r>
    </w:p>
    <w:p w:rsidR="000A0C91" w:rsidRDefault="000A0C91" w:rsidP="0096252C">
      <w:pPr>
        <w:pStyle w:val="ListParagraph"/>
        <w:tabs>
          <w:tab w:val="right" w:pos="360"/>
        </w:tabs>
        <w:bidi/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</w:pPr>
    </w:p>
    <w:p w:rsidR="0096252C" w:rsidRPr="005141F2" w:rsidRDefault="0096252C" w:rsidP="000A0C91">
      <w:pPr>
        <w:pStyle w:val="ListParagraph"/>
        <w:tabs>
          <w:tab w:val="right" w:pos="360"/>
        </w:tabs>
        <w:bidi/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</w:pPr>
      <w:r w:rsidRPr="005141F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مجالات البحث العلمي:</w:t>
      </w:r>
    </w:p>
    <w:p w:rsidR="0096252C" w:rsidRPr="005141F2" w:rsidRDefault="0096252C" w:rsidP="005141F2">
      <w:pPr>
        <w:pStyle w:val="ListParagraph"/>
        <w:numPr>
          <w:ilvl w:val="0"/>
          <w:numId w:val="12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5141F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البلهارسيا</w:t>
      </w:r>
      <w:r w:rsidR="005141F2" w:rsidRPr="005141F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مناعة وعلاج ووبائيات وتشخيص</w:t>
      </w:r>
    </w:p>
    <w:p w:rsidR="005141F2" w:rsidRPr="005141F2" w:rsidRDefault="005141F2" w:rsidP="005141F2">
      <w:pPr>
        <w:pStyle w:val="ListParagraph"/>
        <w:numPr>
          <w:ilvl w:val="0"/>
          <w:numId w:val="12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5141F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ارتفاع ضغط الدورة الدموية البابية حركية الدم التشخيص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5141F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والعلاج والمضاعفات والتدخل بالأشعة وعلاج دوالي النازفة</w:t>
      </w:r>
    </w:p>
    <w:p w:rsidR="005141F2" w:rsidRPr="005141F2" w:rsidRDefault="005141F2" w:rsidP="005141F2">
      <w:pPr>
        <w:pStyle w:val="ListParagraph"/>
        <w:numPr>
          <w:ilvl w:val="0"/>
          <w:numId w:val="12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5141F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زراعة الكبد: الأسباب والعلاج للمضاعفات والتبرع والموقف الإجتماعى والثقافي</w:t>
      </w:r>
    </w:p>
    <w:p w:rsidR="005141F2" w:rsidRPr="005141F2" w:rsidRDefault="005141F2" w:rsidP="005141F2">
      <w:pPr>
        <w:pStyle w:val="ListParagraph"/>
        <w:numPr>
          <w:ilvl w:val="0"/>
          <w:numId w:val="12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5141F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الإلتهاب الكبدي الفيروسي (أ &amp; ب &amp; ج) والمناعي التشخيص والعلاج والمضاعفات</w:t>
      </w:r>
    </w:p>
    <w:p w:rsidR="005141F2" w:rsidRPr="005141F2" w:rsidRDefault="005141F2" w:rsidP="005141F2">
      <w:pPr>
        <w:pStyle w:val="ListParagraph"/>
        <w:numPr>
          <w:ilvl w:val="0"/>
          <w:numId w:val="12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5141F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أمراض الكبد المزمنة ومضاعفاتها</w:t>
      </w:r>
    </w:p>
    <w:p w:rsidR="005141F2" w:rsidRPr="005141F2" w:rsidRDefault="005141F2" w:rsidP="005141F2">
      <w:pPr>
        <w:pStyle w:val="ListParagraph"/>
        <w:numPr>
          <w:ilvl w:val="0"/>
          <w:numId w:val="12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5141F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تسمم الكبد بالأدوية</w:t>
      </w:r>
    </w:p>
    <w:p w:rsidR="005141F2" w:rsidRPr="005141F2" w:rsidRDefault="005141F2" w:rsidP="005141F2">
      <w:pPr>
        <w:pStyle w:val="ListParagraph"/>
        <w:numPr>
          <w:ilvl w:val="0"/>
          <w:numId w:val="12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5141F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أمراض القولون الإلتهابية خاصة تفرحات القولون</w:t>
      </w:r>
    </w:p>
    <w:p w:rsidR="005141F2" w:rsidRPr="005141F2" w:rsidRDefault="005141F2" w:rsidP="005141F2">
      <w:pPr>
        <w:pStyle w:val="ListParagraph"/>
        <w:numPr>
          <w:ilvl w:val="0"/>
          <w:numId w:val="12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5141F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تصوير الكبد ومناظير الجهاز الهضمي</w:t>
      </w:r>
    </w:p>
    <w:p w:rsidR="0096252C" w:rsidRPr="005141F2" w:rsidRDefault="005141F2" w:rsidP="005141F2">
      <w:pPr>
        <w:pStyle w:val="ListParagraph"/>
        <w:numPr>
          <w:ilvl w:val="0"/>
          <w:numId w:val="12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5141F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عدوى القناة الهضمية</w:t>
      </w:r>
    </w:p>
    <w:p w:rsidR="0096252C" w:rsidRPr="00F23F63" w:rsidRDefault="0096252C" w:rsidP="0096252C">
      <w:pPr>
        <w:pStyle w:val="ListParagraph"/>
        <w:tabs>
          <w:tab w:val="right" w:pos="360"/>
        </w:tabs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:rsidR="00E318B2" w:rsidRPr="00F23F63" w:rsidRDefault="00CD063D" w:rsidP="00E318B2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مهارات </w:t>
      </w:r>
      <w:r w:rsidR="00E318B2"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التدريس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:</w:t>
      </w:r>
    </w:p>
    <w:p w:rsidR="00E318B2" w:rsidRDefault="00E318B2" w:rsidP="0096252C">
      <w:pPr>
        <w:pStyle w:val="ListParagraph"/>
        <w:numPr>
          <w:ilvl w:val="0"/>
          <w:numId w:val="7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التدريس والإمتحانات </w:t>
      </w:r>
      <w:r w:rsidR="0096252C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(Oral, Clinical, Written, OSPE, OSCE)</w:t>
      </w: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للطلبة بكالوريوس</w:t>
      </w:r>
      <w:r w:rsidR="0096252C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96252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كليات</w:t>
      </w: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الطب والتمريض والصيدلة الإكلينيكية</w:t>
      </w:r>
    </w:p>
    <w:p w:rsidR="00CD063D" w:rsidRPr="0096252C" w:rsidRDefault="00CD063D" w:rsidP="0096252C">
      <w:pPr>
        <w:pStyle w:val="ListParagraph"/>
        <w:numPr>
          <w:ilvl w:val="0"/>
          <w:numId w:val="7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96252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تدريس بجوار</w:t>
      </w:r>
      <w:r w:rsidR="0096252C" w:rsidRPr="0096252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</w:t>
      </w:r>
      <w:r w:rsidRPr="0096252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الأسرة وحل المشكلات والمجموعات الصغيرة ودراسة الحالات </w:t>
      </w:r>
      <w:r w:rsidR="0096252C" w:rsidRPr="0096252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والمحاضرات </w:t>
      </w:r>
    </w:p>
    <w:p w:rsidR="00E318B2" w:rsidRPr="00F23F63" w:rsidRDefault="00E318B2" w:rsidP="004A5A7C">
      <w:pPr>
        <w:pStyle w:val="ListParagraph"/>
        <w:numPr>
          <w:ilvl w:val="0"/>
          <w:numId w:val="7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التدريس والإمتحانات للطلبة الدراسات العليا للحميات والأمراض المعدية وامراض الجهاز الهضمي والكبد وطب المناطق الحارة وصحتها</w:t>
      </w:r>
    </w:p>
    <w:p w:rsidR="00E318B2" w:rsidRDefault="00E318B2" w:rsidP="004A5A7C">
      <w:pPr>
        <w:pStyle w:val="ListParagraph"/>
        <w:numPr>
          <w:ilvl w:val="0"/>
          <w:numId w:val="7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تدريس مهارات البحث العلمي محليا وعربيا</w:t>
      </w:r>
    </w:p>
    <w:p w:rsidR="00C32603" w:rsidRPr="00F23F63" w:rsidRDefault="00C32603" w:rsidP="00C32603">
      <w:pPr>
        <w:pStyle w:val="ListParagraph"/>
        <w:numPr>
          <w:ilvl w:val="0"/>
          <w:numId w:val="7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تدريس المهارات الإكلينيكية والمناظير</w:t>
      </w:r>
      <w:r w:rsidR="00513C5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والموجات فوق الصوتية للطلبة والأطباء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:rsidR="00E318B2" w:rsidRPr="00F23F63" w:rsidRDefault="00E318B2" w:rsidP="004A5A7C">
      <w:pPr>
        <w:pStyle w:val="ListParagraph"/>
        <w:numPr>
          <w:ilvl w:val="0"/>
          <w:numId w:val="7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إلقاء أكثر من 400 محاضرة وبحث وسيمينار بالجامعات والمؤتمرات والندوات والمحافل العلمية محليا وعربيا ودوليا</w:t>
      </w:r>
    </w:p>
    <w:p w:rsidR="004A5A7C" w:rsidRPr="00F23F63" w:rsidRDefault="004A5A7C" w:rsidP="004A5A7C">
      <w:pPr>
        <w:pStyle w:val="ListParagraph"/>
        <w:numPr>
          <w:ilvl w:val="0"/>
          <w:numId w:val="7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أمام وخطيب بالمساجد أكثر من 16 عام</w:t>
      </w:r>
    </w:p>
    <w:p w:rsidR="004A5A7C" w:rsidRPr="00F23F63" w:rsidRDefault="004A5A7C" w:rsidP="004A5A7C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أنشطة هامة أخرى:</w:t>
      </w:r>
    </w:p>
    <w:p w:rsidR="00E318B2" w:rsidRPr="00F23F63" w:rsidRDefault="00E318B2" w:rsidP="004A5A7C">
      <w:pPr>
        <w:pStyle w:val="ListParagraph"/>
        <w:numPr>
          <w:ilvl w:val="0"/>
          <w:numId w:val="5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حصل عل تمويل لعدد من المشروعات الطبية أهمها مشروع انشاء مركز الراجحى (54 مليون جنيه مصري) للكبد ومركز بحوث الكبد وغيرها من المشروعات</w:t>
      </w:r>
    </w:p>
    <w:p w:rsidR="00E318B2" w:rsidRPr="00F23F63" w:rsidRDefault="00E318B2" w:rsidP="004A5A7C">
      <w:pPr>
        <w:pStyle w:val="ListParagraph"/>
        <w:numPr>
          <w:ilvl w:val="0"/>
          <w:numId w:val="5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حصل عل العديد من الجوائز والمنح العلمية</w:t>
      </w:r>
    </w:p>
    <w:p w:rsidR="00E318B2" w:rsidRPr="00F23F63" w:rsidRDefault="00E318B2" w:rsidP="004A5A7C">
      <w:pPr>
        <w:pStyle w:val="ListParagraph"/>
        <w:numPr>
          <w:ilvl w:val="0"/>
          <w:numId w:val="5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عمل مع اساتذة مصريون وعرب وأجانب من معظم دول العالم</w:t>
      </w:r>
    </w:p>
    <w:p w:rsidR="00E318B2" w:rsidRPr="00F23F63" w:rsidRDefault="00E318B2" w:rsidP="004A5A7C">
      <w:pPr>
        <w:pStyle w:val="ListParagraph"/>
        <w:numPr>
          <w:ilvl w:val="0"/>
          <w:numId w:val="5"/>
        </w:num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زار العديد من المراكز الطبية والجامعات والمراكز البحثية </w:t>
      </w:r>
      <w:r w:rsidR="004A5A7C"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ب</w:t>
      </w: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افريفيا وآسيا وأوروبا وأمريكا</w:t>
      </w:r>
    </w:p>
    <w:p w:rsidR="00454426" w:rsidRPr="00F23F63" w:rsidRDefault="004A5A7C" w:rsidP="004A5A7C">
      <w:pPr>
        <w:tabs>
          <w:tab w:val="right" w:pos="36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ب</w:t>
      </w:r>
      <w:r w:rsidR="00C300E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</w:t>
      </w:r>
      <w:r w:rsidRPr="00F23F6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لإضافة إلى </w:t>
      </w:r>
      <w:r w:rsidR="00E318B2" w:rsidRPr="00F23F6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المشاركة في </w:t>
      </w:r>
      <w:r w:rsidR="00454426" w:rsidRPr="00F23F6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العديد من الأنشطة الإدارية والتنظيمية ومنها تنظيم ندوات متخصصة ومؤتمرات علمية</w:t>
      </w:r>
    </w:p>
    <w:p w:rsidR="00F23F63" w:rsidRDefault="00F23F63" w:rsidP="000A0C91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الهوايات</w:t>
      </w:r>
      <w:r w:rsidRPr="00F23F63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:</w:t>
      </w:r>
      <w:r w:rsidR="000A0C91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Pr="00F23F63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متعددة - أهمها القراءة والتفكر والتدريس والبحث العلمي والترحال والمشي ومشاهدة كرة القدم والبرامج الوثائقية</w:t>
      </w:r>
    </w:p>
    <w:p w:rsidR="00F23F63" w:rsidRPr="00F23F63" w:rsidRDefault="00F23F63" w:rsidP="000A0C91">
      <w:pPr>
        <w:tabs>
          <w:tab w:val="right" w:pos="36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23F6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المحمكين:</w:t>
      </w:r>
      <w:r w:rsidR="000A0C9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متاح عند الطلب</w:t>
      </w:r>
    </w:p>
    <w:sectPr w:rsidR="00F23F63" w:rsidRPr="00F23F63" w:rsidSect="004A5A7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CEE" w:rsidRDefault="005A4CEE" w:rsidP="004A5A7C">
      <w:pPr>
        <w:spacing w:after="0" w:line="240" w:lineRule="auto"/>
      </w:pPr>
      <w:r>
        <w:separator/>
      </w:r>
    </w:p>
  </w:endnote>
  <w:endnote w:type="continuationSeparator" w:id="0">
    <w:p w:rsidR="005A4CEE" w:rsidRDefault="005A4CEE" w:rsidP="004A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58464"/>
      <w:docPartObj>
        <w:docPartGallery w:val="Page Numbers (Bottom of Page)"/>
        <w:docPartUnique/>
      </w:docPartObj>
    </w:sdtPr>
    <w:sdtEndPr>
      <w:rPr>
        <w:b/>
        <w:bCs/>
        <w:sz w:val="28"/>
        <w:szCs w:val="28"/>
      </w:rPr>
    </w:sdtEndPr>
    <w:sdtContent>
      <w:p w:rsidR="00CD063D" w:rsidRPr="004A5A7C" w:rsidRDefault="00CD063D">
        <w:pPr>
          <w:pStyle w:val="Footer"/>
          <w:jc w:val="center"/>
          <w:rPr>
            <w:b/>
            <w:bCs/>
            <w:sz w:val="28"/>
            <w:szCs w:val="28"/>
          </w:rPr>
        </w:pPr>
        <w:r w:rsidRPr="004A5A7C">
          <w:rPr>
            <w:b/>
            <w:bCs/>
            <w:sz w:val="28"/>
            <w:szCs w:val="28"/>
          </w:rPr>
          <w:fldChar w:fldCharType="begin"/>
        </w:r>
        <w:r w:rsidRPr="004A5A7C">
          <w:rPr>
            <w:b/>
            <w:bCs/>
            <w:sz w:val="28"/>
            <w:szCs w:val="28"/>
          </w:rPr>
          <w:instrText xml:space="preserve"> PAGE   \* MERGEFORMAT </w:instrText>
        </w:r>
        <w:r w:rsidRPr="004A5A7C">
          <w:rPr>
            <w:b/>
            <w:bCs/>
            <w:sz w:val="28"/>
            <w:szCs w:val="28"/>
          </w:rPr>
          <w:fldChar w:fldCharType="separate"/>
        </w:r>
        <w:r w:rsidR="00C300E7">
          <w:rPr>
            <w:b/>
            <w:bCs/>
            <w:noProof/>
            <w:sz w:val="28"/>
            <w:szCs w:val="28"/>
          </w:rPr>
          <w:t>4</w:t>
        </w:r>
        <w:r w:rsidRPr="004A5A7C">
          <w:rPr>
            <w:b/>
            <w:bCs/>
            <w:sz w:val="28"/>
            <w:szCs w:val="28"/>
          </w:rPr>
          <w:fldChar w:fldCharType="end"/>
        </w:r>
      </w:p>
    </w:sdtContent>
  </w:sdt>
  <w:p w:rsidR="00CD063D" w:rsidRDefault="00CD06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CEE" w:rsidRDefault="005A4CEE" w:rsidP="004A5A7C">
      <w:pPr>
        <w:spacing w:after="0" w:line="240" w:lineRule="auto"/>
      </w:pPr>
      <w:r>
        <w:separator/>
      </w:r>
    </w:p>
  </w:footnote>
  <w:footnote w:type="continuationSeparator" w:id="0">
    <w:p w:rsidR="005A4CEE" w:rsidRDefault="005A4CEE" w:rsidP="004A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sz w:val="28"/>
        <w:szCs w:val="28"/>
      </w:rPr>
      <w:alias w:val="Title"/>
      <w:id w:val="77738743"/>
      <w:placeholder>
        <w:docPart w:val="FADF9168B71A40D4ADC1252974207B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D063D" w:rsidRDefault="00CD063D" w:rsidP="004A5A7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A5A7C">
          <w:rPr>
            <w:rFonts w:asciiTheme="majorBidi" w:hAnsiTheme="majorBidi" w:cstheme="majorBidi" w:hint="cs"/>
            <w:b/>
            <w:bCs/>
            <w:sz w:val="28"/>
            <w:szCs w:val="28"/>
            <w:rtl/>
          </w:rPr>
          <w:t>السيرة</w:t>
        </w:r>
        <w:r w:rsidRPr="004A5A7C">
          <w:rPr>
            <w:rFonts w:asciiTheme="majorBidi" w:hAnsiTheme="majorBidi" w:cstheme="majorBidi"/>
            <w:b/>
            <w:bCs/>
            <w:sz w:val="28"/>
            <w:szCs w:val="28"/>
            <w:rtl/>
          </w:rPr>
          <w:t xml:space="preserve"> </w:t>
        </w:r>
        <w:r w:rsidRPr="004A5A7C">
          <w:rPr>
            <w:rFonts w:asciiTheme="majorBidi" w:hAnsiTheme="majorBidi" w:cstheme="majorBidi" w:hint="cs"/>
            <w:b/>
            <w:bCs/>
            <w:sz w:val="28"/>
            <w:szCs w:val="28"/>
            <w:rtl/>
          </w:rPr>
          <w:t>الذاتية</w:t>
        </w:r>
        <w:r>
          <w:rPr>
            <w:rFonts w:asciiTheme="majorBidi" w:hAnsiTheme="majorBidi" w:cstheme="majorBidi" w:hint="cs"/>
            <w:b/>
            <w:bCs/>
            <w:sz w:val="28"/>
            <w:szCs w:val="28"/>
            <w:rtl/>
          </w:rPr>
          <w:t xml:space="preserve"> </w:t>
        </w:r>
        <w:r w:rsidRPr="004A5A7C">
          <w:rPr>
            <w:rFonts w:asciiTheme="majorBidi" w:hAnsiTheme="majorBidi" w:cstheme="majorBidi" w:hint="cs"/>
            <w:b/>
            <w:bCs/>
            <w:sz w:val="28"/>
            <w:szCs w:val="28"/>
            <w:rtl/>
          </w:rPr>
          <w:t>للأستاذ</w:t>
        </w:r>
        <w:r w:rsidRPr="004A5A7C">
          <w:rPr>
            <w:rFonts w:asciiTheme="majorBidi" w:hAnsiTheme="majorBidi" w:cstheme="majorBidi"/>
            <w:b/>
            <w:bCs/>
            <w:sz w:val="28"/>
            <w:szCs w:val="28"/>
            <w:rtl/>
          </w:rPr>
          <w:t xml:space="preserve"> </w:t>
        </w:r>
        <w:r w:rsidRPr="004A5A7C">
          <w:rPr>
            <w:rFonts w:asciiTheme="majorBidi" w:hAnsiTheme="majorBidi" w:cstheme="majorBidi" w:hint="cs"/>
            <w:b/>
            <w:bCs/>
            <w:sz w:val="28"/>
            <w:szCs w:val="28"/>
            <w:rtl/>
          </w:rPr>
          <w:t>الدكتور</w:t>
        </w:r>
        <w:r w:rsidRPr="004A5A7C">
          <w:rPr>
            <w:rFonts w:asciiTheme="majorBidi" w:hAnsiTheme="majorBidi" w:cstheme="majorBidi"/>
            <w:b/>
            <w:bCs/>
            <w:sz w:val="28"/>
            <w:szCs w:val="28"/>
            <w:rtl/>
          </w:rPr>
          <w:t xml:space="preserve"> </w:t>
        </w:r>
        <w:r w:rsidRPr="004A5A7C">
          <w:rPr>
            <w:rFonts w:asciiTheme="majorBidi" w:hAnsiTheme="majorBidi" w:cstheme="majorBidi" w:hint="cs"/>
            <w:b/>
            <w:bCs/>
            <w:sz w:val="28"/>
            <w:szCs w:val="28"/>
            <w:rtl/>
          </w:rPr>
          <w:t>أحمد</w:t>
        </w:r>
        <w:r w:rsidRPr="004A5A7C">
          <w:rPr>
            <w:rFonts w:asciiTheme="majorBidi" w:hAnsiTheme="majorBidi" w:cstheme="majorBidi"/>
            <w:b/>
            <w:bCs/>
            <w:sz w:val="28"/>
            <w:szCs w:val="28"/>
            <w:rtl/>
          </w:rPr>
          <w:t xml:space="preserve"> </w:t>
        </w:r>
        <w:r w:rsidRPr="004A5A7C">
          <w:rPr>
            <w:rFonts w:asciiTheme="majorBidi" w:hAnsiTheme="majorBidi" w:cstheme="majorBidi" w:hint="cs"/>
            <w:b/>
            <w:bCs/>
            <w:sz w:val="28"/>
            <w:szCs w:val="28"/>
            <w:rtl/>
          </w:rPr>
          <w:t>حلمي</w:t>
        </w:r>
        <w:r w:rsidRPr="004A5A7C">
          <w:rPr>
            <w:rFonts w:asciiTheme="majorBidi" w:hAnsiTheme="majorBidi" w:cstheme="majorBidi"/>
            <w:b/>
            <w:bCs/>
            <w:sz w:val="28"/>
            <w:szCs w:val="28"/>
            <w:rtl/>
          </w:rPr>
          <w:t xml:space="preserve"> </w:t>
        </w:r>
        <w:r w:rsidRPr="004A5A7C">
          <w:rPr>
            <w:rFonts w:asciiTheme="majorBidi" w:hAnsiTheme="majorBidi" w:cstheme="majorBidi" w:hint="cs"/>
            <w:b/>
            <w:bCs/>
            <w:sz w:val="28"/>
            <w:szCs w:val="28"/>
            <w:rtl/>
          </w:rPr>
          <w:t>سالم</w:t>
        </w:r>
        <w:r>
          <w:rPr>
            <w:rFonts w:asciiTheme="majorBidi" w:hAnsiTheme="majorBidi" w:cstheme="majorBidi" w:hint="cs"/>
            <w:b/>
            <w:bCs/>
            <w:sz w:val="28"/>
            <w:szCs w:val="28"/>
            <w:rtl/>
          </w:rPr>
          <w:t xml:space="preserve"> باللغة العربية</w:t>
        </w:r>
      </w:p>
    </w:sdtContent>
  </w:sdt>
  <w:p w:rsidR="00CD063D" w:rsidRDefault="00CD06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5BE"/>
    <w:multiLevelType w:val="hybridMultilevel"/>
    <w:tmpl w:val="FC947E22"/>
    <w:lvl w:ilvl="0" w:tplc="96CEC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16236"/>
    <w:multiLevelType w:val="hybridMultilevel"/>
    <w:tmpl w:val="E47E5CCA"/>
    <w:lvl w:ilvl="0" w:tplc="96CEC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B803A8"/>
    <w:multiLevelType w:val="hybridMultilevel"/>
    <w:tmpl w:val="ED8A515A"/>
    <w:lvl w:ilvl="0" w:tplc="96CEC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66A73"/>
    <w:multiLevelType w:val="hybridMultilevel"/>
    <w:tmpl w:val="D440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A5AF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B706E"/>
    <w:multiLevelType w:val="hybridMultilevel"/>
    <w:tmpl w:val="611CD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E67664"/>
    <w:multiLevelType w:val="hybridMultilevel"/>
    <w:tmpl w:val="39CA4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504431"/>
    <w:multiLevelType w:val="hybridMultilevel"/>
    <w:tmpl w:val="7ECE2010"/>
    <w:lvl w:ilvl="0" w:tplc="96CEC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CD1144"/>
    <w:multiLevelType w:val="hybridMultilevel"/>
    <w:tmpl w:val="834A3762"/>
    <w:lvl w:ilvl="0" w:tplc="96CEC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671FA0"/>
    <w:multiLevelType w:val="hybridMultilevel"/>
    <w:tmpl w:val="A98A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2140C"/>
    <w:multiLevelType w:val="hybridMultilevel"/>
    <w:tmpl w:val="7116BD44"/>
    <w:lvl w:ilvl="0" w:tplc="96CEC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C74570"/>
    <w:multiLevelType w:val="hybridMultilevel"/>
    <w:tmpl w:val="2BA6E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540384"/>
    <w:multiLevelType w:val="hybridMultilevel"/>
    <w:tmpl w:val="055E2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0B0"/>
    <w:rsid w:val="00004BA7"/>
    <w:rsid w:val="000A0C91"/>
    <w:rsid w:val="00123B84"/>
    <w:rsid w:val="001A1B95"/>
    <w:rsid w:val="001D3F7A"/>
    <w:rsid w:val="001F59B0"/>
    <w:rsid w:val="00227844"/>
    <w:rsid w:val="00291C2D"/>
    <w:rsid w:val="002E70DA"/>
    <w:rsid w:val="003758F9"/>
    <w:rsid w:val="003A371E"/>
    <w:rsid w:val="003A559B"/>
    <w:rsid w:val="003E6100"/>
    <w:rsid w:val="00454426"/>
    <w:rsid w:val="004A3E2F"/>
    <w:rsid w:val="004A5A7C"/>
    <w:rsid w:val="00513C5E"/>
    <w:rsid w:val="005141F2"/>
    <w:rsid w:val="0055498C"/>
    <w:rsid w:val="005A4CEE"/>
    <w:rsid w:val="006679A6"/>
    <w:rsid w:val="00705B8D"/>
    <w:rsid w:val="008560B0"/>
    <w:rsid w:val="00871608"/>
    <w:rsid w:val="0096252C"/>
    <w:rsid w:val="00987833"/>
    <w:rsid w:val="009931BB"/>
    <w:rsid w:val="00993A19"/>
    <w:rsid w:val="00993CDD"/>
    <w:rsid w:val="00BA0A33"/>
    <w:rsid w:val="00BD3B63"/>
    <w:rsid w:val="00C140B5"/>
    <w:rsid w:val="00C300E7"/>
    <w:rsid w:val="00C32603"/>
    <w:rsid w:val="00CD063D"/>
    <w:rsid w:val="00D016E1"/>
    <w:rsid w:val="00E318B2"/>
    <w:rsid w:val="00ED0E15"/>
    <w:rsid w:val="00EF6C65"/>
    <w:rsid w:val="00F2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0B0"/>
    <w:pPr>
      <w:ind w:left="720"/>
      <w:contextualSpacing/>
    </w:pPr>
  </w:style>
  <w:style w:type="table" w:styleId="TableGrid">
    <w:name w:val="Table Grid"/>
    <w:basedOn w:val="TableNormal"/>
    <w:uiPriority w:val="59"/>
    <w:rsid w:val="00ED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F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5A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A7C"/>
  </w:style>
  <w:style w:type="paragraph" w:styleId="Footer">
    <w:name w:val="footer"/>
    <w:basedOn w:val="Normal"/>
    <w:link w:val="FooterChar"/>
    <w:uiPriority w:val="99"/>
    <w:unhideWhenUsed/>
    <w:rsid w:val="004A5A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DF9168B71A40D4ADC1252974207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D7B0F-D6B5-4460-9D22-6FDBF3F5F252}"/>
      </w:docPartPr>
      <w:docPartBody>
        <w:p w:rsidR="006429BA" w:rsidRDefault="00530ECE" w:rsidP="00530ECE">
          <w:pPr>
            <w:pStyle w:val="FADF9168B71A40D4ADC1252974207BB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30ECE"/>
    <w:rsid w:val="00530ECE"/>
    <w:rsid w:val="005939C2"/>
    <w:rsid w:val="0064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DF9168B71A40D4ADC1252974207BBB">
    <w:name w:val="FADF9168B71A40D4ADC1252974207BBB"/>
    <w:rsid w:val="00530E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السيرة الذاتية للأستاذ الدكتور أحمد حلمي سالم باللغة العربية</vt:lpstr>
    </vt:vector>
  </TitlesOfParts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 للأستاذ الدكتور أحمد حلمي سالم باللغة العربية</dc:title>
  <dc:creator>DR.AHMED</dc:creator>
  <cp:lastModifiedBy>DR.AHMED</cp:lastModifiedBy>
  <cp:revision>2</cp:revision>
  <dcterms:created xsi:type="dcterms:W3CDTF">2015-07-04T10:28:00Z</dcterms:created>
  <dcterms:modified xsi:type="dcterms:W3CDTF">2015-07-04T10:28:00Z</dcterms:modified>
</cp:coreProperties>
</file>